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5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 Commission Minutes</w:t>
      </w:r>
    </w:p>
    <w:p w:rsidR="00632E2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Colfax, Louisiana</w:t>
      </w:r>
    </w:p>
    <w:p w:rsidR="00632E22" w:rsidRDefault="00271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FF8">
        <w:t>April 15, 2021</w:t>
      </w:r>
    </w:p>
    <w:p w:rsidR="00271EFC" w:rsidRDefault="00271EFC" w:rsidP="004E25C9"/>
    <w:p w:rsidR="00C525AF" w:rsidRDefault="00632E22" w:rsidP="004E25C9">
      <w:r>
        <w:t xml:space="preserve">The </w:t>
      </w:r>
      <w:r w:rsidR="007B302C">
        <w:t>Grant Parish</w:t>
      </w:r>
      <w:r w:rsidR="000B1EB6">
        <w:t xml:space="preserve"> Port Commission met on March</w:t>
      </w:r>
      <w:r w:rsidR="007B302C">
        <w:t xml:space="preserve"> 11, 2021 at 9 a.m. in the Grant Parish Police Jury Meeting Room at the Grant Parish Court House.  </w:t>
      </w:r>
      <w:r w:rsidR="000B1EB6">
        <w:t>Those present were James Davis,</w:t>
      </w:r>
      <w:r w:rsidR="007B302C">
        <w:t xml:space="preserve"> Cephas Bowie, Carl </w:t>
      </w:r>
      <w:proofErr w:type="spellStart"/>
      <w:r w:rsidR="007B302C">
        <w:t>Lasyone</w:t>
      </w:r>
      <w:proofErr w:type="spellEnd"/>
      <w:r w:rsidR="007B302C">
        <w:t>,</w:t>
      </w:r>
      <w:r w:rsidR="00A37FF8">
        <w:t xml:space="preserve"> Nick </w:t>
      </w:r>
      <w:proofErr w:type="spellStart"/>
      <w:r w:rsidR="00A37FF8">
        <w:t>Slayter</w:t>
      </w:r>
      <w:proofErr w:type="spellEnd"/>
      <w:r w:rsidR="007B302C">
        <w:t xml:space="preserve"> and Charlene Anderson.  </w:t>
      </w:r>
      <w:r w:rsidR="00A37FF8">
        <w:t>Guest present was Mr. Larry Parker.</w:t>
      </w:r>
    </w:p>
    <w:p w:rsidR="007B302C" w:rsidRDefault="000B1EB6" w:rsidP="004E25C9">
      <w:r>
        <w:t>President    James Davis</w:t>
      </w:r>
      <w:r w:rsidR="007B302C">
        <w:t xml:space="preserve"> called the meeting to order.  Mrs. Anderson r</w:t>
      </w:r>
      <w:r>
        <w:t>e</w:t>
      </w:r>
      <w:r w:rsidR="00A37FF8">
        <w:t>ad the minutes from the March</w:t>
      </w:r>
      <w:r w:rsidR="007B302C">
        <w:t xml:space="preserve"> meeting. </w:t>
      </w:r>
      <w:r>
        <w:t xml:space="preserve"> There was a motion by Mr. </w:t>
      </w:r>
      <w:proofErr w:type="spellStart"/>
      <w:r>
        <w:t>Lasyone</w:t>
      </w:r>
      <w:proofErr w:type="spellEnd"/>
      <w:r>
        <w:t xml:space="preserve"> and second by Mr. Bowie to approve the February minutes</w:t>
      </w:r>
      <w:r w:rsidR="007B302C">
        <w:t xml:space="preserve">. </w:t>
      </w:r>
    </w:p>
    <w:p w:rsidR="000B1EB6" w:rsidRDefault="00A37FF8" w:rsidP="004E25C9">
      <w:r>
        <w:t>In old business</w:t>
      </w:r>
      <w:r w:rsidR="007B302C">
        <w:t xml:space="preserve">, Mrs. Anderson presented the </w:t>
      </w:r>
      <w:r w:rsidR="000B1EB6">
        <w:t xml:space="preserve">letters of appointments to the board members. She also reminded them to complete their financial disclosure statements and ethics classes online. </w:t>
      </w:r>
    </w:p>
    <w:p w:rsidR="007B302C" w:rsidRDefault="000B1EB6" w:rsidP="004E25C9">
      <w:r>
        <w:t xml:space="preserve"> </w:t>
      </w:r>
      <w:r w:rsidR="00A37FF8">
        <w:t>In new business</w:t>
      </w:r>
      <w:r w:rsidR="007B302C">
        <w:t xml:space="preserve"> the</w:t>
      </w:r>
      <w:r w:rsidR="00A37FF8">
        <w:t xml:space="preserve"> board listened to a presentation by Mr. Parker concerning the need for a Port in Grant Parish that would benefit the farming industry. Mr. Bowie suggested that Mr. Parker organize a meeting with farmers to discuss port options in the parish. </w:t>
      </w:r>
      <w:bookmarkStart w:id="0" w:name="_GoBack"/>
      <w:bookmarkEnd w:id="0"/>
    </w:p>
    <w:p w:rsidR="007B302C" w:rsidRDefault="007B302C" w:rsidP="004E25C9">
      <w:r>
        <w:t>A motion wa</w:t>
      </w:r>
      <w:r w:rsidR="005033DF">
        <w:t xml:space="preserve">s made by Mr. </w:t>
      </w:r>
      <w:proofErr w:type="spellStart"/>
      <w:r w:rsidR="005033DF">
        <w:t>Lasyone</w:t>
      </w:r>
      <w:proofErr w:type="spellEnd"/>
      <w:r w:rsidR="005033DF">
        <w:t xml:space="preserve"> and seconded by Mr. Bowie</w:t>
      </w:r>
      <w:r>
        <w:t xml:space="preserve"> to conclude the meeting.  Motion passed</w:t>
      </w:r>
      <w:r w:rsidR="005033DF">
        <w:t>.</w:t>
      </w:r>
    </w:p>
    <w:p w:rsidR="00C525AF" w:rsidRDefault="00C525AF" w:rsidP="004E25C9"/>
    <w:p w:rsidR="0037332B" w:rsidRDefault="0037332B" w:rsidP="004E25C9">
      <w:r>
        <w:t>Charlene Anderson</w:t>
      </w:r>
    </w:p>
    <w:p w:rsidR="0037332B" w:rsidRDefault="0037332B" w:rsidP="004E25C9">
      <w:r>
        <w:t>Secretary, Grant Parish Port Commission</w:t>
      </w:r>
    </w:p>
    <w:p w:rsidR="00E6197E" w:rsidRDefault="00E6197E"/>
    <w:p w:rsidR="00E6197E" w:rsidRDefault="00E6197E"/>
    <w:p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1C921690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22"/>
    <w:rsid w:val="000769D0"/>
    <w:rsid w:val="000B1EB6"/>
    <w:rsid w:val="000D0BE6"/>
    <w:rsid w:val="00271EFC"/>
    <w:rsid w:val="002812AE"/>
    <w:rsid w:val="0037332B"/>
    <w:rsid w:val="003F3E71"/>
    <w:rsid w:val="004E25C9"/>
    <w:rsid w:val="005033DF"/>
    <w:rsid w:val="00632E22"/>
    <w:rsid w:val="006D1EB9"/>
    <w:rsid w:val="007B302C"/>
    <w:rsid w:val="008543BA"/>
    <w:rsid w:val="008A7A2B"/>
    <w:rsid w:val="008B052E"/>
    <w:rsid w:val="008F0682"/>
    <w:rsid w:val="00920336"/>
    <w:rsid w:val="00A168F9"/>
    <w:rsid w:val="00A37FF8"/>
    <w:rsid w:val="00A61652"/>
    <w:rsid w:val="00B17BD9"/>
    <w:rsid w:val="00C525AF"/>
    <w:rsid w:val="00CA0021"/>
    <w:rsid w:val="00D05966"/>
    <w:rsid w:val="00D50A8A"/>
    <w:rsid w:val="00D57E42"/>
    <w:rsid w:val="00DF1823"/>
    <w:rsid w:val="00E6197E"/>
    <w:rsid w:val="00E9777B"/>
    <w:rsid w:val="00F23ADF"/>
    <w:rsid w:val="00F3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1C379A8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dcterms:created xsi:type="dcterms:W3CDTF">2021-05-07T18:11:00Z</dcterms:created>
  <dcterms:modified xsi:type="dcterms:W3CDTF">2021-05-07T18:11:00Z</dcterms:modified>
</cp:coreProperties>
</file>